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A5DED" w14:textId="77777777" w:rsidR="0037443D" w:rsidRPr="0093108B" w:rsidRDefault="00F557D7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Vardas, Pavardė</w:t>
      </w:r>
    </w:p>
    <w:p w14:paraId="77E23DDD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Gim. 19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 m., gyv.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g. </w:t>
      </w:r>
      <w:r w:rsidR="001631D8" w:rsidRPr="0093108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108B">
        <w:rPr>
          <w:rFonts w:ascii="Times New Roman" w:hAnsi="Times New Roman" w:cs="Times New Roman"/>
          <w:sz w:val="24"/>
          <w:szCs w:val="24"/>
        </w:rPr>
        <w:t>, Vilniu</w:t>
      </w:r>
      <w:r w:rsidR="00A005C1" w:rsidRPr="0093108B">
        <w:rPr>
          <w:rFonts w:ascii="Times New Roman" w:hAnsi="Times New Roman" w:cs="Times New Roman"/>
          <w:sz w:val="24"/>
          <w:szCs w:val="24"/>
        </w:rPr>
        <w:t>s</w:t>
      </w:r>
    </w:p>
    <w:p w14:paraId="3D6C2F4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 xml:space="preserve">Tel. </w:t>
      </w:r>
      <w:r w:rsidR="00CB4902" w:rsidRPr="0093108B">
        <w:rPr>
          <w:rFonts w:ascii="Times New Roman" w:hAnsi="Times New Roman" w:cs="Times New Roman"/>
          <w:sz w:val="24"/>
          <w:szCs w:val="24"/>
        </w:rPr>
        <w:t>+370</w:t>
      </w:r>
      <w:r w:rsidR="005B09E7" w:rsidRPr="0093108B">
        <w:rPr>
          <w:rFonts w:ascii="Times New Roman" w:hAnsi="Times New Roman" w:cs="Times New Roman"/>
          <w:sz w:val="24"/>
          <w:szCs w:val="24"/>
        </w:rPr>
        <w:t> 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, el.p.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005C1" w:rsidRPr="0093108B">
        <w:rPr>
          <w:rFonts w:ascii="Times New Roman" w:hAnsi="Times New Roman" w:cs="Times New Roman"/>
          <w:sz w:val="24"/>
          <w:szCs w:val="24"/>
        </w:rPr>
        <w:t>@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A5EE1DA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B5C56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217B3" w14:textId="77777777" w:rsidR="00FB5804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Finansinių nusikaltimų tyrimo tarnybos</w:t>
      </w:r>
    </w:p>
    <w:p w14:paraId="5FB3FA4E" w14:textId="77777777" w:rsidR="00487418" w:rsidRPr="0093108B" w:rsidRDefault="00FB5804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p</w:t>
      </w:r>
      <w:r w:rsidR="00487418" w:rsidRPr="0093108B">
        <w:rPr>
          <w:rFonts w:ascii="Times New Roman" w:hAnsi="Times New Roman" w:cs="Times New Roman"/>
          <w:sz w:val="24"/>
          <w:szCs w:val="24"/>
        </w:rPr>
        <w:t>rie Lietuvos Respublikos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v</w:t>
      </w:r>
      <w:r w:rsidR="00487418" w:rsidRPr="0093108B">
        <w:rPr>
          <w:rFonts w:ascii="Times New Roman" w:hAnsi="Times New Roman" w:cs="Times New Roman"/>
          <w:sz w:val="24"/>
          <w:szCs w:val="24"/>
        </w:rPr>
        <w:t>idaus reikalų ministerijos</w:t>
      </w:r>
    </w:p>
    <w:p w14:paraId="169658BB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Direktori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ui </w:t>
      </w:r>
      <w:r w:rsidR="00FB5804" w:rsidRPr="0093108B">
        <w:rPr>
          <w:rFonts w:ascii="Times New Roman" w:hAnsi="Times New Roman" w:cs="Times New Roman"/>
          <w:sz w:val="24"/>
          <w:szCs w:val="24"/>
        </w:rPr>
        <w:t>Rolandui Kiškiui</w:t>
      </w:r>
    </w:p>
    <w:p w14:paraId="20D6C1F9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C1E3C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0C727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4F777" w14:textId="77777777" w:rsidR="00487418" w:rsidRPr="0044146A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46A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437650F8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0D118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668DA2" w14:textId="4F30EC2C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20</w:t>
      </w:r>
      <w:r w:rsidR="002C52EE" w:rsidRPr="0093108B">
        <w:rPr>
          <w:rFonts w:ascii="Times New Roman" w:hAnsi="Times New Roman" w:cs="Times New Roman"/>
          <w:sz w:val="24"/>
          <w:szCs w:val="24"/>
        </w:rPr>
        <w:t>2</w:t>
      </w:r>
      <w:r w:rsidR="0044146A">
        <w:rPr>
          <w:rFonts w:ascii="Times New Roman" w:hAnsi="Times New Roman" w:cs="Times New Roman"/>
          <w:sz w:val="24"/>
          <w:szCs w:val="24"/>
        </w:rPr>
        <w:t>6</w:t>
      </w:r>
      <w:r w:rsidR="00311FB5" w:rsidRPr="0093108B">
        <w:rPr>
          <w:rFonts w:ascii="Times New Roman" w:hAnsi="Times New Roman" w:cs="Times New Roman"/>
          <w:sz w:val="24"/>
          <w:szCs w:val="24"/>
        </w:rPr>
        <w:t>-</w:t>
      </w:r>
      <w:r w:rsidR="00163683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F557D7" w:rsidRPr="0093108B">
        <w:rPr>
          <w:rFonts w:ascii="Times New Roman" w:hAnsi="Times New Roman" w:cs="Times New Roman"/>
          <w:sz w:val="24"/>
          <w:szCs w:val="24"/>
        </w:rPr>
        <w:t xml:space="preserve">-      </w:t>
      </w:r>
      <w:r w:rsidR="002C52EE" w:rsidRPr="0093108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44BD203" w14:textId="6C25FBAB" w:rsidR="00487418" w:rsidRPr="0093108B" w:rsidRDefault="00487418" w:rsidP="004414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Vilnius</w:t>
      </w:r>
    </w:p>
    <w:p w14:paraId="5BC49042" w14:textId="77777777" w:rsidR="005617DF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DF25A5" w14:textId="692D40A2" w:rsidR="00487418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Vadovaujantis Atrankos ar konkurso į Finansinių nusikaltimų tyrimo tarnybos prie Lietuvos Respublikos vidaus reikalų ministerijos (toliau – Tarnyba) darbuotojų pareigas organizavimo tvarkos aprašo, patvirtinto 2025-10-</w:t>
      </w:r>
      <w:r w:rsidR="00BA3F7A">
        <w:rPr>
          <w:rFonts w:ascii="Times New Roman" w:hAnsi="Times New Roman" w:cs="Times New Roman"/>
          <w:sz w:val="24"/>
          <w:szCs w:val="24"/>
        </w:rPr>
        <w:t>06</w:t>
      </w:r>
      <w:r w:rsidRPr="0093108B">
        <w:rPr>
          <w:rFonts w:ascii="Times New Roman" w:hAnsi="Times New Roman" w:cs="Times New Roman"/>
          <w:sz w:val="24"/>
          <w:szCs w:val="24"/>
        </w:rPr>
        <w:t xml:space="preserve"> Tarnybos direktoriaus įsakymu Nr. V-234 nustatyta tvarka, prašau </w:t>
      </w:r>
      <w:r w:rsidR="00315B98">
        <w:rPr>
          <w:rFonts w:ascii="Times New Roman" w:hAnsi="Times New Roman" w:cs="Times New Roman"/>
          <w:sz w:val="24"/>
          <w:szCs w:val="24"/>
        </w:rPr>
        <w:t xml:space="preserve">leisti dalyvauti konkurse į Tarnybos </w:t>
      </w:r>
      <w:r w:rsidR="00315B98" w:rsidRPr="00ED2F7D">
        <w:rPr>
          <w:rFonts w:ascii="Times New Roman" w:eastAsia="Times New Roman" w:hAnsi="Times New Roman" w:cs="Times New Roman"/>
          <w:color w:val="000000"/>
          <w:sz w:val="24"/>
          <w:szCs w:val="24"/>
        </w:rPr>
        <w:t>Pinigų plovimo prevencijos valdybos Atitikties skyriaus pinigų plovimo prevencijos specialist</w:t>
      </w:r>
      <w:r w:rsidR="00315B98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61697F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BA3F7A" w:rsidRPr="00BA3F7A">
        <w:rPr>
          <w:rFonts w:ascii="Times New Roman" w:hAnsi="Times New Roman" w:cs="Times New Roman"/>
          <w:sz w:val="24"/>
          <w:szCs w:val="24"/>
        </w:rPr>
        <w:t xml:space="preserve">(darbuotojo, dirbančio pagal </w:t>
      </w:r>
      <w:r w:rsidR="00831A48">
        <w:rPr>
          <w:rFonts w:ascii="Times New Roman" w:hAnsi="Times New Roman" w:cs="Times New Roman"/>
          <w:sz w:val="24"/>
          <w:szCs w:val="24"/>
        </w:rPr>
        <w:t>d</w:t>
      </w:r>
      <w:r w:rsidR="00BA3F7A" w:rsidRPr="00BA3F7A">
        <w:rPr>
          <w:rFonts w:ascii="Times New Roman" w:hAnsi="Times New Roman" w:cs="Times New Roman"/>
          <w:sz w:val="24"/>
          <w:szCs w:val="24"/>
        </w:rPr>
        <w:t>arbo sutartį) pareigas</w:t>
      </w:r>
      <w:r w:rsidR="00BA3F7A">
        <w:rPr>
          <w:rFonts w:ascii="Times New Roman" w:hAnsi="Times New Roman" w:cs="Times New Roman"/>
          <w:sz w:val="24"/>
          <w:szCs w:val="24"/>
        </w:rPr>
        <w:t>.</w:t>
      </w:r>
    </w:p>
    <w:p w14:paraId="71B3F378" w14:textId="77777777" w:rsidR="00A005C1" w:rsidRPr="0093108B" w:rsidRDefault="00A005C1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903C34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62693C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6C148B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5CC1C9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82F2B9" w14:textId="77777777" w:rsidR="00487418" w:rsidRPr="0093108B" w:rsidRDefault="00F557D7" w:rsidP="0048741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 Pavardė</w:t>
      </w:r>
    </w:p>
    <w:sectPr w:rsidR="00487418" w:rsidRPr="0093108B" w:rsidSect="00F25A3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BB"/>
    <w:rsid w:val="000471F0"/>
    <w:rsid w:val="001631D8"/>
    <w:rsid w:val="00163683"/>
    <w:rsid w:val="001748CC"/>
    <w:rsid w:val="00201EC2"/>
    <w:rsid w:val="002123BE"/>
    <w:rsid w:val="002C52EE"/>
    <w:rsid w:val="00311FB5"/>
    <w:rsid w:val="00315B98"/>
    <w:rsid w:val="0037443D"/>
    <w:rsid w:val="003A4468"/>
    <w:rsid w:val="0044146A"/>
    <w:rsid w:val="00487418"/>
    <w:rsid w:val="00491C41"/>
    <w:rsid w:val="0049350D"/>
    <w:rsid w:val="004D40B1"/>
    <w:rsid w:val="004D4AEA"/>
    <w:rsid w:val="004E7773"/>
    <w:rsid w:val="005617DF"/>
    <w:rsid w:val="005B09E7"/>
    <w:rsid w:val="005F0059"/>
    <w:rsid w:val="0061697F"/>
    <w:rsid w:val="006436DE"/>
    <w:rsid w:val="006500BB"/>
    <w:rsid w:val="00705049"/>
    <w:rsid w:val="007606FD"/>
    <w:rsid w:val="00773884"/>
    <w:rsid w:val="008266F1"/>
    <w:rsid w:val="00831A48"/>
    <w:rsid w:val="008B5413"/>
    <w:rsid w:val="0093108B"/>
    <w:rsid w:val="00A005C1"/>
    <w:rsid w:val="00BA3F7A"/>
    <w:rsid w:val="00C06545"/>
    <w:rsid w:val="00CB4902"/>
    <w:rsid w:val="00DA44E9"/>
    <w:rsid w:val="00DC71DB"/>
    <w:rsid w:val="00E41129"/>
    <w:rsid w:val="00EE7F73"/>
    <w:rsid w:val="00F25A38"/>
    <w:rsid w:val="00F557D7"/>
    <w:rsid w:val="00FB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1B3F"/>
  <w15:chartTrackingRefBased/>
  <w15:docId w15:val="{9585D504-DAA9-47B9-B6E8-7EDDAD92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4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FNTT prie LR VRM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Dimšienė</dc:creator>
  <cp:keywords/>
  <dc:description/>
  <cp:lastModifiedBy>Giedrė Pudževytė</cp:lastModifiedBy>
  <cp:revision>3</cp:revision>
  <cp:lastPrinted>2019-07-29T12:01:00Z</cp:lastPrinted>
  <dcterms:created xsi:type="dcterms:W3CDTF">2026-08-21T06:21:00Z</dcterms:created>
  <dcterms:modified xsi:type="dcterms:W3CDTF">2026-10-19T10:56:00Z</dcterms:modified>
</cp:coreProperties>
</file>